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B3A259" w14:textId="77777777" w:rsidR="00F64472" w:rsidRPr="002A185C" w:rsidRDefault="00931E82">
      <w:pPr>
        <w:rPr>
          <w:b/>
          <w:sz w:val="32"/>
          <w:szCs w:val="32"/>
        </w:rPr>
      </w:pPr>
      <w:r w:rsidRPr="002A185C">
        <w:rPr>
          <w:b/>
          <w:sz w:val="32"/>
          <w:szCs w:val="32"/>
        </w:rPr>
        <w:t>Vad är ditt första intryck jämfört med den tidigare portalen.       Bättre/sämre</w:t>
      </w:r>
    </w:p>
    <w:p w14:paraId="3D67EE60" w14:textId="77777777" w:rsidR="002A185C" w:rsidRDefault="002A185C"/>
    <w:p w14:paraId="57309BA3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Mesig färg</w:t>
      </w:r>
    </w:p>
    <w:p w14:paraId="7ECF8FFB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 xml:space="preserve">Artikelfälten var mer rejäla i den gamla. </w:t>
      </w:r>
    </w:p>
    <w:p w14:paraId="7BD3933B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Det viktigaste ska vara uppe till vänster, det minst viktiga nere till höger.</w:t>
      </w:r>
    </w:p>
    <w:p w14:paraId="7EC432CB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Reklamen tar för stor vikt.</w:t>
      </w:r>
    </w:p>
    <w:p w14:paraId="47DD9965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Artikelfälten var mer rejäla i den gamla. Det var bra.</w:t>
      </w:r>
    </w:p>
    <w:p w14:paraId="1B529714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Ljusblå bakgrundsfärg bör finnas som valalternativ.</w:t>
      </w:r>
    </w:p>
    <w:p w14:paraId="4A7A9682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Nya känns mer som en hemsida. Den gamla som ett mappsystem.</w:t>
      </w:r>
    </w:p>
    <w:p w14:paraId="5BECD490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 xml:space="preserve">Bra mad knappar </w:t>
      </w:r>
      <w:proofErr w:type="gramStart"/>
      <w:r w:rsidRPr="002A185C">
        <w:rPr>
          <w:sz w:val="24"/>
          <w:szCs w:val="24"/>
        </w:rPr>
        <w:t>istället</w:t>
      </w:r>
      <w:proofErr w:type="gramEnd"/>
      <w:r w:rsidRPr="002A185C">
        <w:rPr>
          <w:sz w:val="24"/>
          <w:szCs w:val="24"/>
        </w:rPr>
        <w:t xml:space="preserve"> för mappar.</w:t>
      </w:r>
    </w:p>
    <w:p w14:paraId="27A38243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Bättre än den förra.</w:t>
      </w:r>
    </w:p>
    <w:p w14:paraId="46C91809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Om oss Inte logiskt.  Dåligt</w:t>
      </w:r>
    </w:p>
    <w:p w14:paraId="2BABE6FD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Vad är fungerandemedier kan bli bättre.   Bra</w:t>
      </w:r>
    </w:p>
    <w:p w14:paraId="7CC949F4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Mycket bra beskrivning om vad portalen handlar om.  Bra</w:t>
      </w:r>
    </w:p>
    <w:p w14:paraId="512711DF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 xml:space="preserve">Under </w:t>
      </w:r>
      <w:proofErr w:type="spellStart"/>
      <w:r w:rsidRPr="002A185C">
        <w:rPr>
          <w:sz w:val="24"/>
          <w:szCs w:val="24"/>
        </w:rPr>
        <w:t>artickelflödet</w:t>
      </w:r>
      <w:proofErr w:type="spellEnd"/>
      <w:r w:rsidRPr="002A185C">
        <w:rPr>
          <w:sz w:val="24"/>
          <w:szCs w:val="24"/>
        </w:rPr>
        <w:t>. Siffrorna 1...12 Bör markeras mycket tydligare vilken som är aktuell rama in siffrorna (antal sidor) och gör varje siffra som en knapp</w:t>
      </w:r>
    </w:p>
    <w:p w14:paraId="62E57825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Introduktion borde finnas på startsidan, sedan kan mer info komma på annan plats tex under Om oss.</w:t>
      </w:r>
    </w:p>
    <w:p w14:paraId="183EFF02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Bra.</w:t>
      </w:r>
    </w:p>
    <w:p w14:paraId="43C9A1DB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Lugnare. Mindre rörig än den tidigare. Bra.</w:t>
      </w:r>
    </w:p>
    <w:p w14:paraId="295315E4" w14:textId="77777777" w:rsidR="00F64472" w:rsidRPr="002A185C" w:rsidRDefault="002A185C">
      <w:pPr>
        <w:rPr>
          <w:sz w:val="24"/>
          <w:szCs w:val="24"/>
        </w:rPr>
      </w:pPr>
      <w:r>
        <w:rPr>
          <w:sz w:val="24"/>
          <w:szCs w:val="24"/>
        </w:rPr>
        <w:t>Ser inte färdig ut</w:t>
      </w:r>
      <w:r w:rsidR="00931E82" w:rsidRPr="002A185C">
        <w:rPr>
          <w:sz w:val="24"/>
          <w:szCs w:val="24"/>
        </w:rPr>
        <w:t>. Mindre bra.</w:t>
      </w:r>
    </w:p>
    <w:p w14:paraId="737BA2AB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Bra med ljusgrön. Bra.</w:t>
      </w:r>
    </w:p>
    <w:p w14:paraId="691C67F7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Gamla bättre.</w:t>
      </w:r>
    </w:p>
    <w:p w14:paraId="01CD53AA" w14:textId="77777777" w:rsidR="00F64472" w:rsidRPr="002A185C" w:rsidRDefault="00931E82">
      <w:pPr>
        <w:rPr>
          <w:sz w:val="24"/>
          <w:szCs w:val="24"/>
        </w:rPr>
      </w:pPr>
      <w:proofErr w:type="spellStart"/>
      <w:r w:rsidRPr="002A185C">
        <w:rPr>
          <w:sz w:val="24"/>
          <w:szCs w:val="24"/>
        </w:rPr>
        <w:t>Oprofsigare</w:t>
      </w:r>
      <w:proofErr w:type="spellEnd"/>
      <w:r w:rsidRPr="002A185C">
        <w:rPr>
          <w:sz w:val="24"/>
          <w:szCs w:val="24"/>
        </w:rPr>
        <w:t xml:space="preserve"> intryck: grafisk layout (knapparna).</w:t>
      </w:r>
    </w:p>
    <w:p w14:paraId="3D0F4792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Dubbelt radavstånd i textrutans negativt. Går ej att skilja från andra grafiska moment (valbart bättre).</w:t>
      </w:r>
    </w:p>
    <w:p w14:paraId="0E398955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Rubrikerna känns bättre.</w:t>
      </w:r>
    </w:p>
    <w:p w14:paraId="50562B77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Rubrikerna för små, ser olika ut beroende på vilken padda, dator.</w:t>
      </w:r>
    </w:p>
    <w:p w14:paraId="14CE46CE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En del blandat svenska och engelska</w:t>
      </w:r>
    </w:p>
    <w:p w14:paraId="487F06C1" w14:textId="77777777" w:rsidR="00F64472" w:rsidRPr="002A185C" w:rsidRDefault="00F64472">
      <w:pPr>
        <w:rPr>
          <w:sz w:val="24"/>
          <w:szCs w:val="24"/>
        </w:rPr>
      </w:pPr>
    </w:p>
    <w:p w14:paraId="4C33039D" w14:textId="77777777" w:rsidR="00F64472" w:rsidRPr="002A185C" w:rsidRDefault="00931E82">
      <w:pPr>
        <w:rPr>
          <w:sz w:val="32"/>
          <w:szCs w:val="32"/>
        </w:rPr>
      </w:pPr>
      <w:r w:rsidRPr="002A185C">
        <w:rPr>
          <w:b/>
          <w:sz w:val="32"/>
          <w:szCs w:val="32"/>
        </w:rPr>
        <w:t>Hur får du kontaktuppgifter.          Bra/dåligt</w:t>
      </w:r>
    </w:p>
    <w:p w14:paraId="5C1E6E48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Gör rutan större. Ska även finnas på startsidan</w:t>
      </w:r>
    </w:p>
    <w:p w14:paraId="1679AE9A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Bra.</w:t>
      </w:r>
    </w:p>
    <w:p w14:paraId="552C19BE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Bra.</w:t>
      </w:r>
    </w:p>
    <w:p w14:paraId="17E47906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Tydligare än den tidigare.</w:t>
      </w:r>
    </w:p>
    <w:p w14:paraId="33039D58" w14:textId="77777777" w:rsidR="00F64472" w:rsidRDefault="00F64472"/>
    <w:p w14:paraId="2CB7FB5B" w14:textId="77777777" w:rsidR="00F64472" w:rsidRPr="002A185C" w:rsidRDefault="00931E82">
      <w:pPr>
        <w:rPr>
          <w:sz w:val="32"/>
          <w:szCs w:val="32"/>
        </w:rPr>
      </w:pPr>
      <w:r w:rsidRPr="002A185C">
        <w:rPr>
          <w:b/>
          <w:sz w:val="32"/>
          <w:szCs w:val="32"/>
        </w:rPr>
        <w:t>Hur hittar du information om vad portalen handlar om     Bra/dåligt</w:t>
      </w:r>
    </w:p>
    <w:p w14:paraId="2932A95A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lastRenderedPageBreak/>
        <w:t>Om oss mycket bra beskrivning av vad portalen handlar om.</w:t>
      </w:r>
    </w:p>
    <w:p w14:paraId="1797ACA0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 xml:space="preserve">Trycker på kontakt. Mycket bra bilder </w:t>
      </w:r>
      <w:proofErr w:type="spellStart"/>
      <w:r w:rsidRPr="002A185C">
        <w:rPr>
          <w:sz w:val="24"/>
          <w:szCs w:val="24"/>
        </w:rPr>
        <w:t>pluss</w:t>
      </w:r>
      <w:proofErr w:type="spellEnd"/>
      <w:r w:rsidRPr="002A185C">
        <w:rPr>
          <w:sz w:val="24"/>
          <w:szCs w:val="24"/>
        </w:rPr>
        <w:t xml:space="preserve"> kontaktuppgifter.</w:t>
      </w:r>
    </w:p>
    <w:p w14:paraId="30C6422E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Bra.</w:t>
      </w:r>
    </w:p>
    <w:p w14:paraId="40E5A033" w14:textId="77777777" w:rsidR="00F64472" w:rsidRDefault="00F64472"/>
    <w:p w14:paraId="443F94ED" w14:textId="77777777" w:rsidR="00F64472" w:rsidRPr="002A185C" w:rsidRDefault="00931E82">
      <w:pPr>
        <w:rPr>
          <w:sz w:val="32"/>
          <w:szCs w:val="32"/>
        </w:rPr>
      </w:pPr>
      <w:r w:rsidRPr="002A185C">
        <w:rPr>
          <w:b/>
          <w:sz w:val="32"/>
          <w:szCs w:val="32"/>
        </w:rPr>
        <w:t>Du vill ha information om utvecklingsstörning     Hur gör Du.    Lätt/svårt</w:t>
      </w:r>
    </w:p>
    <w:p w14:paraId="56411E1D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Jättebra!</w:t>
      </w:r>
    </w:p>
    <w:p w14:paraId="1B2D2C75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Söker. Svårt att hitta. Om oss inte självklart. - människa&gt;undermenyer diagnos&gt; utvecklingsstörning. Bra underrubriker.</w:t>
      </w:r>
    </w:p>
    <w:p w14:paraId="2F0F49E4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Går till diagnos. Lätt</w:t>
      </w:r>
    </w:p>
    <w:p w14:paraId="78926AF2" w14:textId="77777777" w:rsidR="00F64472" w:rsidRDefault="00F64472"/>
    <w:p w14:paraId="241DABD2" w14:textId="77777777" w:rsidR="00F64472" w:rsidRPr="002A185C" w:rsidRDefault="00931E82">
      <w:pPr>
        <w:rPr>
          <w:sz w:val="32"/>
          <w:szCs w:val="32"/>
        </w:rPr>
      </w:pPr>
      <w:r w:rsidRPr="002A185C">
        <w:rPr>
          <w:b/>
          <w:sz w:val="32"/>
          <w:szCs w:val="32"/>
        </w:rPr>
        <w:t>Du vill ändra bakgrundsfärg.           Hur gör du.           Lätt/svårt</w:t>
      </w:r>
    </w:p>
    <w:p w14:paraId="21554BF7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 xml:space="preserve">Bör vara </w:t>
      </w:r>
      <w:proofErr w:type="spellStart"/>
      <w:r w:rsidRPr="002A185C">
        <w:rPr>
          <w:sz w:val="24"/>
          <w:szCs w:val="24"/>
        </w:rPr>
        <w:t>tdligare</w:t>
      </w:r>
      <w:proofErr w:type="spellEnd"/>
      <w:r w:rsidRPr="002A185C">
        <w:rPr>
          <w:sz w:val="24"/>
          <w:szCs w:val="24"/>
        </w:rPr>
        <w:t xml:space="preserve"> knapp om </w:t>
      </w:r>
      <w:proofErr w:type="gramStart"/>
      <w:r w:rsidRPr="002A185C">
        <w:rPr>
          <w:sz w:val="24"/>
          <w:szCs w:val="24"/>
        </w:rPr>
        <w:t>anpassa</w:t>
      </w:r>
      <w:proofErr w:type="gramEnd"/>
      <w:r w:rsidRPr="002A185C">
        <w:rPr>
          <w:sz w:val="24"/>
          <w:szCs w:val="24"/>
        </w:rPr>
        <w:t>. Kontrast tex</w:t>
      </w:r>
    </w:p>
    <w:p w14:paraId="605010CE" w14:textId="77777777" w:rsidR="00F64472" w:rsidRPr="002A185C" w:rsidRDefault="002A185C">
      <w:pPr>
        <w:rPr>
          <w:sz w:val="24"/>
          <w:szCs w:val="24"/>
        </w:rPr>
      </w:pPr>
      <w:r>
        <w:rPr>
          <w:sz w:val="24"/>
          <w:szCs w:val="24"/>
        </w:rPr>
        <w:t>Bör vara symbol för översä</w:t>
      </w:r>
      <w:r w:rsidR="00931E82" w:rsidRPr="002A185C">
        <w:rPr>
          <w:sz w:val="24"/>
          <w:szCs w:val="24"/>
        </w:rPr>
        <w:t>ttning</w:t>
      </w:r>
    </w:p>
    <w:p w14:paraId="7AA19303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 xml:space="preserve">Kognitionssymbol för </w:t>
      </w:r>
      <w:proofErr w:type="gramStart"/>
      <w:r w:rsidRPr="002A185C">
        <w:rPr>
          <w:sz w:val="24"/>
          <w:szCs w:val="24"/>
        </w:rPr>
        <w:t>anpassa</w:t>
      </w:r>
      <w:proofErr w:type="gramEnd"/>
      <w:r w:rsidRPr="002A185C">
        <w:rPr>
          <w:sz w:val="24"/>
          <w:szCs w:val="24"/>
        </w:rPr>
        <w:t>.</w:t>
      </w:r>
    </w:p>
    <w:p w14:paraId="2391D4AD" w14:textId="77777777" w:rsidR="00F64472" w:rsidRPr="002A185C" w:rsidRDefault="00931E82">
      <w:pPr>
        <w:rPr>
          <w:sz w:val="24"/>
          <w:szCs w:val="24"/>
        </w:rPr>
      </w:pPr>
      <w:proofErr w:type="gramStart"/>
      <w:r w:rsidRPr="002A185C">
        <w:rPr>
          <w:sz w:val="24"/>
          <w:szCs w:val="24"/>
        </w:rPr>
        <w:t>Sisådär</w:t>
      </w:r>
      <w:proofErr w:type="gramEnd"/>
      <w:r w:rsidRPr="002A185C">
        <w:rPr>
          <w:sz w:val="24"/>
          <w:szCs w:val="24"/>
        </w:rPr>
        <w:t>.</w:t>
      </w:r>
    </w:p>
    <w:p w14:paraId="2C98AA9E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Svårt att hitta anpassa (smått och mörkt) framgår inte att det bara är textrutans färg som ändras - trodde hela bakgrunden. Hade även velat kunna ändra textfärg.</w:t>
      </w:r>
    </w:p>
    <w:p w14:paraId="77D64AF5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Bra!</w:t>
      </w:r>
    </w:p>
    <w:p w14:paraId="730697DB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Bakgrundsfärgen ska ändras på hela portalen inte bara på själva artikeln.</w:t>
      </w:r>
    </w:p>
    <w:p w14:paraId="5EFC9A54" w14:textId="77777777" w:rsidR="00F64472" w:rsidRDefault="00F64472"/>
    <w:p w14:paraId="1BB96667" w14:textId="77777777" w:rsidR="00F64472" w:rsidRPr="002A185C" w:rsidRDefault="00931E82">
      <w:pPr>
        <w:rPr>
          <w:sz w:val="32"/>
          <w:szCs w:val="32"/>
        </w:rPr>
      </w:pPr>
      <w:r w:rsidRPr="002A185C">
        <w:rPr>
          <w:b/>
          <w:sz w:val="32"/>
          <w:szCs w:val="32"/>
        </w:rPr>
        <w:t>Det finns "Ämnen à till ö" men inte "populära ämnen".     Föredrar båda/bara?</w:t>
      </w:r>
    </w:p>
    <w:p w14:paraId="329A47BF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Ämnen a till ö bra. Borde ligga vid sökfältet.</w:t>
      </w:r>
    </w:p>
    <w:p w14:paraId="63BF4B6B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A till ö inför ett steg till med a, b, c, d</w:t>
      </w:r>
    </w:p>
    <w:p w14:paraId="3CBD2A54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Ämnen bra men svårt att navigera. Ska finnas ett alfabet. Nu är det siffror. Man ska kunna veta begynnelsebokstäver och gå direkt.</w:t>
      </w:r>
    </w:p>
    <w:p w14:paraId="400DA5EB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För mycket inte bara taggar.</w:t>
      </w:r>
    </w:p>
    <w:p w14:paraId="66A2F432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Båda.</w:t>
      </w:r>
    </w:p>
    <w:p w14:paraId="147F1B7A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Bör finnas lika sökvägar</w:t>
      </w:r>
    </w:p>
    <w:p w14:paraId="6B4DCDB7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Fem mest lästa bör finnas.</w:t>
      </w:r>
    </w:p>
    <w:p w14:paraId="22D9E0BD" w14:textId="77777777" w:rsidR="002A185C" w:rsidRDefault="002A185C">
      <w:pPr>
        <w:rPr>
          <w:b/>
        </w:rPr>
      </w:pPr>
    </w:p>
    <w:p w14:paraId="1B8F84DC" w14:textId="77777777" w:rsidR="00F64472" w:rsidRPr="002A185C" w:rsidRDefault="00931E82">
      <w:pPr>
        <w:rPr>
          <w:sz w:val="32"/>
          <w:szCs w:val="32"/>
        </w:rPr>
      </w:pPr>
      <w:r w:rsidRPr="002A185C">
        <w:rPr>
          <w:b/>
          <w:sz w:val="32"/>
          <w:szCs w:val="32"/>
        </w:rPr>
        <w:t>Kan knapparna för ämnesområden vara mindre?        Ja/nej</w:t>
      </w:r>
    </w:p>
    <w:p w14:paraId="6BE8A95C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Nej</w:t>
      </w:r>
    </w:p>
    <w:p w14:paraId="57B62C86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Beror även på egeninställningar.</w:t>
      </w:r>
    </w:p>
    <w:p w14:paraId="02D7057F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Om man själv kan välja så kan knapparna vara mindre. Måste vara tillräckligt stora för att se.</w:t>
      </w:r>
    </w:p>
    <w:p w14:paraId="0DFA936F" w14:textId="77777777" w:rsidR="002A185C" w:rsidRDefault="002A185C">
      <w:pPr>
        <w:rPr>
          <w:b/>
        </w:rPr>
      </w:pPr>
    </w:p>
    <w:p w14:paraId="60F6C8F0" w14:textId="77777777" w:rsidR="00F64472" w:rsidRPr="002A185C" w:rsidRDefault="00931E82">
      <w:pPr>
        <w:rPr>
          <w:sz w:val="32"/>
          <w:szCs w:val="32"/>
        </w:rPr>
      </w:pPr>
      <w:r w:rsidRPr="002A185C">
        <w:rPr>
          <w:b/>
          <w:sz w:val="32"/>
          <w:szCs w:val="32"/>
        </w:rPr>
        <w:lastRenderedPageBreak/>
        <w:t>På gamla portalen ligger ämnesområden redan i den lilla rutan.    Bra/dåligt</w:t>
      </w:r>
    </w:p>
    <w:p w14:paraId="76879832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Dåligt.</w:t>
      </w:r>
    </w:p>
    <w:p w14:paraId="4AE69D6A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Bra.</w:t>
      </w:r>
    </w:p>
    <w:p w14:paraId="0C31D10A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Bra med huvudrubriker till vänster.</w:t>
      </w:r>
    </w:p>
    <w:p w14:paraId="6E2D24D4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Beror på övrigt. A till ö.</w:t>
      </w:r>
    </w:p>
    <w:p w14:paraId="54EABBB2" w14:textId="77777777" w:rsidR="00F64472" w:rsidRDefault="00F64472"/>
    <w:p w14:paraId="4C2F7E0B" w14:textId="77777777" w:rsidR="00F64472" w:rsidRPr="002A185C" w:rsidRDefault="00931E82">
      <w:pPr>
        <w:rPr>
          <w:sz w:val="32"/>
          <w:szCs w:val="32"/>
        </w:rPr>
      </w:pPr>
      <w:r w:rsidRPr="002A185C">
        <w:rPr>
          <w:b/>
          <w:sz w:val="32"/>
          <w:szCs w:val="32"/>
        </w:rPr>
        <w:t>Jämför den nya portalens menyer med Leksand.se. Föredrar.     Leksand/nya fungerandemedier</w:t>
      </w:r>
    </w:p>
    <w:p w14:paraId="550358CA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Rubrikerna i menyn ska vara tydligare</w:t>
      </w:r>
    </w:p>
    <w:p w14:paraId="7C7233B1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Leksands portal jättebra</w:t>
      </w:r>
    </w:p>
    <w:p w14:paraId="4436063C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Föredrar Leksandversionen.</w:t>
      </w:r>
    </w:p>
    <w:p w14:paraId="679A0C3A" w14:textId="77777777" w:rsidR="00F64472" w:rsidRPr="002A185C" w:rsidRDefault="00F64472">
      <w:pPr>
        <w:rPr>
          <w:sz w:val="24"/>
          <w:szCs w:val="24"/>
        </w:rPr>
      </w:pPr>
    </w:p>
    <w:p w14:paraId="1BD40482" w14:textId="77777777" w:rsidR="00F64472" w:rsidRPr="002A185C" w:rsidRDefault="00931E82">
      <w:pPr>
        <w:rPr>
          <w:sz w:val="32"/>
          <w:szCs w:val="32"/>
        </w:rPr>
      </w:pPr>
      <w:r w:rsidRPr="002A185C">
        <w:rPr>
          <w:sz w:val="32"/>
          <w:szCs w:val="32"/>
        </w:rPr>
        <w:t>Övrigt</w:t>
      </w:r>
    </w:p>
    <w:p w14:paraId="2FBDB73C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Ta bort texten ovanför vald rubrik</w:t>
      </w:r>
    </w:p>
    <w:p w14:paraId="1C2B41A1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Man kan inre stava fel.</w:t>
      </w:r>
    </w:p>
    <w:p w14:paraId="4281863E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Fungerar inte Google röst?</w:t>
      </w:r>
    </w:p>
    <w:p w14:paraId="7E07E0AC" w14:textId="77777777" w:rsidR="00F64472" w:rsidRPr="002A185C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Typernas storlek för lika.</w:t>
      </w:r>
    </w:p>
    <w:p w14:paraId="0F4312C2" w14:textId="77777777" w:rsidR="00F64472" w:rsidRDefault="00931E82">
      <w:pPr>
        <w:rPr>
          <w:sz w:val="24"/>
          <w:szCs w:val="24"/>
        </w:rPr>
      </w:pPr>
      <w:r w:rsidRPr="002A185C">
        <w:rPr>
          <w:sz w:val="24"/>
          <w:szCs w:val="24"/>
        </w:rPr>
        <w:t>För många olika typsnitt.</w:t>
      </w:r>
    </w:p>
    <w:p w14:paraId="1B336216" w14:textId="77777777" w:rsidR="002A185C" w:rsidRDefault="002A185C">
      <w:pPr>
        <w:rPr>
          <w:sz w:val="24"/>
          <w:szCs w:val="24"/>
        </w:rPr>
      </w:pPr>
    </w:p>
    <w:sectPr w:rsidR="002A185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DBC73" w14:textId="77777777" w:rsidR="00BF6E74" w:rsidRDefault="00BF6E74" w:rsidP="00C169AC">
      <w:pPr>
        <w:spacing w:line="240" w:lineRule="auto"/>
      </w:pPr>
      <w:r>
        <w:separator/>
      </w:r>
    </w:p>
  </w:endnote>
  <w:endnote w:type="continuationSeparator" w:id="0">
    <w:p w14:paraId="346E07D3" w14:textId="77777777" w:rsidR="00BF6E74" w:rsidRDefault="00BF6E74" w:rsidP="00C16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90FE" w14:textId="77777777" w:rsidR="00BF6E74" w:rsidRDefault="00BF6E74" w:rsidP="00C169AC">
      <w:pPr>
        <w:spacing w:line="240" w:lineRule="auto"/>
      </w:pPr>
      <w:r>
        <w:separator/>
      </w:r>
    </w:p>
  </w:footnote>
  <w:footnote w:type="continuationSeparator" w:id="0">
    <w:p w14:paraId="16EF5833" w14:textId="77777777" w:rsidR="00BF6E74" w:rsidRDefault="00BF6E74" w:rsidP="00C169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398D"/>
    <w:multiLevelType w:val="hybridMultilevel"/>
    <w:tmpl w:val="D9A401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7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72"/>
    <w:rsid w:val="001D7A9B"/>
    <w:rsid w:val="002A185C"/>
    <w:rsid w:val="002D4BE8"/>
    <w:rsid w:val="003505FC"/>
    <w:rsid w:val="0035193A"/>
    <w:rsid w:val="00351F64"/>
    <w:rsid w:val="003D306C"/>
    <w:rsid w:val="00403B89"/>
    <w:rsid w:val="0050313F"/>
    <w:rsid w:val="005B710A"/>
    <w:rsid w:val="005B7239"/>
    <w:rsid w:val="006B6969"/>
    <w:rsid w:val="00915B80"/>
    <w:rsid w:val="00931E82"/>
    <w:rsid w:val="009C4B7A"/>
    <w:rsid w:val="00A306B1"/>
    <w:rsid w:val="00B81E86"/>
    <w:rsid w:val="00B92B4C"/>
    <w:rsid w:val="00BA6403"/>
    <w:rsid w:val="00BF6E74"/>
    <w:rsid w:val="00C136C6"/>
    <w:rsid w:val="00C169AC"/>
    <w:rsid w:val="00CA0616"/>
    <w:rsid w:val="00CB652D"/>
    <w:rsid w:val="00CF76D1"/>
    <w:rsid w:val="00E71BCC"/>
    <w:rsid w:val="00EA3237"/>
    <w:rsid w:val="00ED5A46"/>
    <w:rsid w:val="00F37C95"/>
    <w:rsid w:val="00F64472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52A1"/>
  <w15:docId w15:val="{D3B77DB0-2E9C-44E3-BCA2-ACB23EA9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Rubrik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Rubrik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Rubrik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Rubrik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rubrik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18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185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2A185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169A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69AC"/>
  </w:style>
  <w:style w:type="paragraph" w:styleId="Sidfot">
    <w:name w:val="footer"/>
    <w:basedOn w:val="Normal"/>
    <w:link w:val="SidfotChar"/>
    <w:uiPriority w:val="99"/>
    <w:unhideWhenUsed/>
    <w:rsid w:val="00C169A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69AC"/>
  </w:style>
  <w:style w:type="character" w:styleId="Hyperlnk">
    <w:name w:val="Hyperlink"/>
    <w:basedOn w:val="Standardstycketeckensnitt"/>
    <w:uiPriority w:val="99"/>
    <w:unhideWhenUsed/>
    <w:rsid w:val="005B7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fm utvärdering.docx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utvärdering.docx</dc:title>
  <dc:creator>Torbjörn</dc:creator>
  <cp:lastModifiedBy>Torbjörn Lundgren</cp:lastModifiedBy>
  <cp:revision>2</cp:revision>
  <cp:lastPrinted>2014-11-19T11:41:00Z</cp:lastPrinted>
  <dcterms:created xsi:type="dcterms:W3CDTF">2024-07-25T14:08:00Z</dcterms:created>
  <dcterms:modified xsi:type="dcterms:W3CDTF">2024-07-25T14:08:00Z</dcterms:modified>
</cp:coreProperties>
</file>